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A8FE" w14:textId="77777777" w:rsidR="00905E9A" w:rsidRDefault="00000000">
      <w:pPr>
        <w:ind w:left="3241"/>
        <w:rPr>
          <w:sz w:val="20"/>
        </w:rPr>
      </w:pPr>
      <w:r>
        <w:rPr>
          <w:noProof/>
          <w:sz w:val="20"/>
        </w:rPr>
        <w:drawing>
          <wp:inline distT="0" distB="0" distL="0" distR="0" wp14:anchorId="34757B80" wp14:editId="1A0FB6BE">
            <wp:extent cx="2413734" cy="15681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734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A00F3" w14:textId="77777777" w:rsidR="00905E9A" w:rsidRDefault="00000000">
      <w:pPr>
        <w:spacing w:before="102"/>
        <w:ind w:left="530" w:right="603"/>
        <w:jc w:val="center"/>
        <w:rPr>
          <w:sz w:val="24"/>
        </w:rPr>
      </w:pPr>
      <w:r>
        <w:rPr>
          <w:b/>
          <w:sz w:val="24"/>
        </w:rPr>
        <w:t>Secretariado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Rua</w:t>
      </w:r>
      <w:r>
        <w:rPr>
          <w:spacing w:val="-3"/>
          <w:sz w:val="24"/>
        </w:rPr>
        <w:t xml:space="preserve"> </w:t>
      </w:r>
      <w:r>
        <w:rPr>
          <w:sz w:val="24"/>
        </w:rPr>
        <w:t>Bernardo</w:t>
      </w:r>
      <w:r>
        <w:rPr>
          <w:spacing w:val="1"/>
          <w:sz w:val="24"/>
        </w:rPr>
        <w:t xml:space="preserve"> </w:t>
      </w:r>
      <w:r>
        <w:rPr>
          <w:sz w:val="24"/>
        </w:rPr>
        <w:t>Lima, 35, 2º</w:t>
      </w:r>
      <w:r>
        <w:rPr>
          <w:spacing w:val="-5"/>
          <w:sz w:val="24"/>
        </w:rPr>
        <w:t xml:space="preserve"> </w:t>
      </w: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1150-075</w:t>
      </w:r>
      <w:r>
        <w:rPr>
          <w:spacing w:val="-2"/>
          <w:sz w:val="24"/>
        </w:rPr>
        <w:t xml:space="preserve"> </w:t>
      </w:r>
      <w:r>
        <w:rPr>
          <w:sz w:val="24"/>
        </w:rPr>
        <w:t>Lisboa</w:t>
      </w:r>
    </w:p>
    <w:p w14:paraId="54C33A99" w14:textId="77777777" w:rsidR="00905E9A" w:rsidRDefault="00000000">
      <w:pPr>
        <w:spacing w:before="2" w:line="275" w:lineRule="exact"/>
        <w:ind w:left="530" w:right="603"/>
        <w:jc w:val="center"/>
        <w:rPr>
          <w:sz w:val="24"/>
        </w:rPr>
      </w:pPr>
      <w:r>
        <w:rPr>
          <w:b/>
          <w:sz w:val="24"/>
        </w:rPr>
        <w:t>Endereço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2"/>
          <w:sz w:val="24"/>
        </w:rPr>
        <w:t xml:space="preserve"> </w:t>
      </w:r>
      <w:r>
        <w:rPr>
          <w:sz w:val="24"/>
        </w:rPr>
        <w:t>4101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1500-001</w:t>
      </w:r>
      <w:r>
        <w:rPr>
          <w:spacing w:val="-1"/>
          <w:sz w:val="24"/>
        </w:rPr>
        <w:t xml:space="preserve"> </w:t>
      </w:r>
      <w:r>
        <w:rPr>
          <w:sz w:val="24"/>
        </w:rPr>
        <w:t>Lisboa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Tel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213159648,</w:t>
      </w:r>
      <w:r>
        <w:rPr>
          <w:spacing w:val="-4"/>
          <w:sz w:val="24"/>
        </w:rPr>
        <w:t xml:space="preserve"> </w:t>
      </w:r>
      <w:r>
        <w:rPr>
          <w:sz w:val="24"/>
        </w:rPr>
        <w:t>912504851</w:t>
      </w:r>
      <w:r>
        <w:rPr>
          <w:b/>
          <w:sz w:val="24"/>
        </w:rPr>
        <w:t>Fax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213561253</w:t>
      </w:r>
    </w:p>
    <w:p w14:paraId="60ABF4FE" w14:textId="77777777" w:rsidR="00905E9A" w:rsidRPr="00F224D0" w:rsidRDefault="00000000">
      <w:pPr>
        <w:spacing w:line="275" w:lineRule="exact"/>
        <w:ind w:left="524" w:right="603"/>
        <w:jc w:val="center"/>
        <w:rPr>
          <w:sz w:val="24"/>
          <w:lang w:val="en-GB"/>
        </w:rPr>
      </w:pPr>
      <w:r w:rsidRPr="00F224D0">
        <w:rPr>
          <w:b/>
          <w:sz w:val="24"/>
          <w:lang w:val="en-GB"/>
        </w:rPr>
        <w:t>Email:</w:t>
      </w:r>
      <w:r w:rsidRPr="00F224D0">
        <w:rPr>
          <w:b/>
          <w:spacing w:val="1"/>
          <w:sz w:val="24"/>
          <w:lang w:val="en-GB"/>
        </w:rPr>
        <w:t xml:space="preserve"> </w:t>
      </w:r>
      <w:hyperlink r:id="rId5">
        <w:r w:rsidR="00905E9A" w:rsidRPr="00F224D0">
          <w:rPr>
            <w:sz w:val="24"/>
            <w:lang w:val="en-GB"/>
          </w:rPr>
          <w:t>fpcub@fpcub.pt</w:t>
        </w:r>
        <w:r w:rsidR="00905E9A" w:rsidRPr="00F224D0">
          <w:rPr>
            <w:spacing w:val="-3"/>
            <w:sz w:val="24"/>
            <w:lang w:val="en-GB"/>
          </w:rPr>
          <w:t xml:space="preserve"> </w:t>
        </w:r>
      </w:hyperlink>
      <w:r w:rsidRPr="00F224D0">
        <w:rPr>
          <w:b/>
          <w:sz w:val="24"/>
          <w:lang w:val="en-GB"/>
        </w:rPr>
        <w:t>Web:</w:t>
      </w:r>
      <w:r w:rsidRPr="00F224D0">
        <w:rPr>
          <w:b/>
          <w:spacing w:val="-3"/>
          <w:sz w:val="24"/>
          <w:lang w:val="en-GB"/>
        </w:rPr>
        <w:t xml:space="preserve"> </w:t>
      </w:r>
      <w:hyperlink r:id="rId6">
        <w:r w:rsidR="00905E9A" w:rsidRPr="00F224D0">
          <w:rPr>
            <w:sz w:val="24"/>
            <w:lang w:val="en-GB"/>
          </w:rPr>
          <w:t>www.fpcub.pt</w:t>
        </w:r>
      </w:hyperlink>
    </w:p>
    <w:p w14:paraId="3FE2A651" w14:textId="77777777" w:rsidR="00905E9A" w:rsidRPr="00F224D0" w:rsidRDefault="00905E9A">
      <w:pPr>
        <w:spacing w:before="5"/>
        <w:rPr>
          <w:sz w:val="24"/>
          <w:lang w:val="en-GB"/>
        </w:rPr>
      </w:pPr>
    </w:p>
    <w:p w14:paraId="7513366F" w14:textId="77777777" w:rsidR="00905E9A" w:rsidRDefault="00000000">
      <w:pPr>
        <w:ind w:left="530" w:right="596"/>
        <w:jc w:val="center"/>
        <w:rPr>
          <w:b/>
        </w:rPr>
      </w:pPr>
      <w:r>
        <w:rPr>
          <w:b/>
          <w:u w:val="single"/>
        </w:rPr>
        <w:t>FICHA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INSCRIÇÃO</w:t>
      </w:r>
    </w:p>
    <w:p w14:paraId="7D1C2553" w14:textId="77777777" w:rsidR="00905E9A" w:rsidRDefault="00000000">
      <w:pPr>
        <w:pStyle w:val="Corpodetexto"/>
        <w:tabs>
          <w:tab w:val="left" w:pos="10167"/>
        </w:tabs>
        <w:spacing w:before="184"/>
        <w:ind w:left="100"/>
      </w:pPr>
      <w:r>
        <w:t>NOME: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D0DBA9" w14:textId="77777777" w:rsidR="00905E9A" w:rsidRDefault="00905E9A">
      <w:pPr>
        <w:spacing w:before="3"/>
        <w:rPr>
          <w:b/>
          <w:sz w:val="23"/>
        </w:rPr>
      </w:pPr>
    </w:p>
    <w:p w14:paraId="5687BBA2" w14:textId="0D4294D2" w:rsidR="00905E9A" w:rsidRDefault="00000000">
      <w:pPr>
        <w:pStyle w:val="Corpodetexto"/>
        <w:tabs>
          <w:tab w:val="left" w:pos="2938"/>
          <w:tab w:val="left" w:pos="3523"/>
          <w:tab w:val="left" w:pos="3869"/>
          <w:tab w:val="left" w:pos="4339"/>
          <w:tab w:val="left" w:pos="4591"/>
          <w:tab w:val="left" w:pos="5033"/>
          <w:tab w:val="left" w:pos="5677"/>
          <w:tab w:val="left" w:pos="7140"/>
          <w:tab w:val="left" w:pos="8374"/>
          <w:tab w:val="left" w:pos="9185"/>
          <w:tab w:val="left" w:pos="9731"/>
          <w:tab w:val="left" w:pos="10274"/>
          <w:tab w:val="left" w:pos="10335"/>
          <w:tab w:val="left" w:pos="10387"/>
          <w:tab w:val="left" w:pos="10460"/>
        </w:tabs>
        <w:spacing w:before="90" w:line="292" w:lineRule="auto"/>
        <w:ind w:left="100" w:right="161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</w:r>
      <w:r w:rsidR="0000055F">
        <w:rPr>
          <w:u w:val="single"/>
        </w:rPr>
        <w:t>_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00055F">
        <w:rPr>
          <w:u w:val="single"/>
        </w:rPr>
        <w:t>____</w:t>
      </w:r>
      <w:r w:rsidR="0000055F">
        <w:t>CC</w:t>
      </w:r>
      <w:r>
        <w:rPr>
          <w:spacing w:val="3"/>
        </w:rPr>
        <w:t xml:space="preserve"> </w:t>
      </w:r>
      <w:r w:rsidR="0000055F">
        <w:t>Nº:</w:t>
      </w:r>
      <w:r w:rsidR="0000055F">
        <w:rPr>
          <w:u w:val="single"/>
        </w:rPr>
        <w:t xml:space="preserve"> ______________</w:t>
      </w:r>
      <w:r w:rsidR="0000055F">
        <w:t>NIF Nº: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>TELEMÓVEL:</w:t>
      </w:r>
      <w:r>
        <w:rPr>
          <w:u w:val="single"/>
        </w:rPr>
        <w:tab/>
      </w:r>
      <w:r>
        <w:rPr>
          <w:u w:val="single"/>
        </w:rPr>
        <w:tab/>
      </w:r>
      <w:r>
        <w:t>ESTADO</w:t>
      </w:r>
      <w:r>
        <w:rPr>
          <w:spacing w:val="-10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MORADA: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COD. POSTAL: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361C81" w14:textId="295AE0A3" w:rsidR="00905E9A" w:rsidRDefault="00000000">
      <w:pPr>
        <w:pStyle w:val="Corpodetexto"/>
        <w:spacing w:before="127" w:line="275" w:lineRule="exact"/>
        <w:ind w:left="100"/>
      </w:pPr>
      <w:r>
        <w:t>SE</w:t>
      </w:r>
      <w:r>
        <w:rPr>
          <w:spacing w:val="52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MENOR,</w:t>
      </w:r>
      <w:r>
        <w:rPr>
          <w:spacing w:val="56"/>
        </w:rPr>
        <w:t xml:space="preserve"> </w:t>
      </w:r>
      <w:r>
        <w:t>INDIQUE</w:t>
      </w:r>
      <w:r>
        <w:rPr>
          <w:spacing w:val="52"/>
        </w:rPr>
        <w:t xml:space="preserve"> </w:t>
      </w:r>
      <w:r w:rsidR="00F224D0">
        <w:t>O NOME</w:t>
      </w:r>
      <w:r>
        <w:rPr>
          <w:spacing w:val="53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ENCARREGADO</w:t>
      </w:r>
      <w:r>
        <w:rPr>
          <w:spacing w:val="54"/>
        </w:rPr>
        <w:t xml:space="preserve"> </w:t>
      </w:r>
      <w:r>
        <w:t>DE</w:t>
      </w:r>
      <w:r>
        <w:rPr>
          <w:spacing w:val="57"/>
        </w:rPr>
        <w:t xml:space="preserve"> </w:t>
      </w:r>
      <w:r w:rsidR="00F224D0">
        <w:t>EDUCAÇÃO E</w:t>
      </w:r>
      <w:r>
        <w:rPr>
          <w:spacing w:val="52"/>
        </w:rPr>
        <w:t xml:space="preserve"> </w:t>
      </w:r>
      <w:r>
        <w:t>ASSINE</w:t>
      </w:r>
      <w:r>
        <w:rPr>
          <w:spacing w:val="57"/>
        </w:rPr>
        <w:t xml:space="preserve"> </w:t>
      </w:r>
      <w:r>
        <w:t>A</w:t>
      </w:r>
    </w:p>
    <w:p w14:paraId="26F054DC" w14:textId="77777777" w:rsidR="00905E9A" w:rsidRDefault="00000000">
      <w:pPr>
        <w:pStyle w:val="Corpodetexto"/>
        <w:tabs>
          <w:tab w:val="left" w:pos="10407"/>
        </w:tabs>
        <w:spacing w:line="237" w:lineRule="auto"/>
        <w:ind w:left="100" w:right="219"/>
      </w:pPr>
      <w:r>
        <w:t>AUTORIZAÇÃO SEGUINTE: “Autorizo o indivíduo supra identificado a inscrever-se na FPCUB”</w:t>
      </w:r>
      <w:r>
        <w:rPr>
          <w:spacing w:val="1"/>
        </w:rPr>
        <w:t xml:space="preserve"> </w:t>
      </w:r>
      <w:r>
        <w:t>NOME: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F44726" w14:textId="77777777" w:rsidR="00905E9A" w:rsidRDefault="00000000">
      <w:pPr>
        <w:pStyle w:val="Corpodetexto"/>
        <w:tabs>
          <w:tab w:val="left" w:pos="10320"/>
        </w:tabs>
        <w:spacing w:before="62"/>
        <w:ind w:left="100"/>
      </w:pP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A64BA" w14:textId="77777777" w:rsidR="00905E9A" w:rsidRDefault="00905E9A">
      <w:pPr>
        <w:spacing w:before="7"/>
        <w:rPr>
          <w:b/>
          <w:sz w:val="21"/>
        </w:rPr>
      </w:pPr>
    </w:p>
    <w:p w14:paraId="10D73161" w14:textId="77777777" w:rsidR="00905E9A" w:rsidRDefault="00000000">
      <w:pPr>
        <w:pStyle w:val="Corpodetexto"/>
        <w:tabs>
          <w:tab w:val="left" w:pos="839"/>
          <w:tab w:val="left" w:pos="2624"/>
          <w:tab w:val="left" w:pos="3200"/>
          <w:tab w:val="left" w:pos="4869"/>
          <w:tab w:val="left" w:pos="6256"/>
          <w:tab w:val="left" w:pos="7101"/>
          <w:tab w:val="left" w:pos="7826"/>
          <w:tab w:val="left" w:pos="8546"/>
          <w:tab w:val="left" w:pos="9737"/>
          <w:tab w:val="left" w:pos="10512"/>
        </w:tabs>
        <w:spacing w:line="237" w:lineRule="auto"/>
        <w:ind w:left="100" w:right="114"/>
      </w:pPr>
      <w:r>
        <w:t>SOU</w:t>
      </w:r>
      <w:r>
        <w:tab/>
        <w:t>UTILIZADOR</w:t>
      </w:r>
      <w:r>
        <w:tab/>
        <w:t>DE</w:t>
      </w:r>
      <w:r>
        <w:tab/>
        <w:t>BICICLETA:</w:t>
      </w:r>
      <w:r>
        <w:tab/>
        <w:t>ESTRADA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BTT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(ASSINALE</w:t>
      </w:r>
      <w:r>
        <w:rPr>
          <w:spacing w:val="-1"/>
        </w:rPr>
        <w:t xml:space="preserve"> </w:t>
      </w:r>
      <w:r>
        <w:t>X)</w:t>
      </w:r>
    </w:p>
    <w:p w14:paraId="2A8E08D1" w14:textId="77777777" w:rsidR="00905E9A" w:rsidRDefault="00000000">
      <w:pPr>
        <w:pStyle w:val="Corpodetexto"/>
        <w:tabs>
          <w:tab w:val="left" w:pos="637"/>
          <w:tab w:val="left" w:pos="2355"/>
          <w:tab w:val="left" w:pos="2772"/>
          <w:tab w:val="left" w:pos="3420"/>
          <w:tab w:val="left" w:pos="4528"/>
          <w:tab w:val="left" w:pos="5824"/>
          <w:tab w:val="left" w:pos="6256"/>
          <w:tab w:val="left" w:pos="7336"/>
          <w:tab w:val="left" w:pos="10508"/>
        </w:tabs>
        <w:spacing w:before="61"/>
        <w:ind w:left="100"/>
      </w:pPr>
      <w:r>
        <w:t>SE</w:t>
      </w:r>
      <w:r>
        <w:tab/>
        <w:t>PERTENCER</w:t>
      </w:r>
      <w:r>
        <w:tab/>
        <w:t>A</w:t>
      </w:r>
      <w:r>
        <w:tab/>
        <w:t>UM</w:t>
      </w:r>
      <w:r>
        <w:tab/>
        <w:t>GRUPO</w:t>
      </w:r>
      <w:r>
        <w:tab/>
        <w:t>INDIQUE</w:t>
      </w:r>
      <w:r>
        <w:tab/>
        <w:t>O</w:t>
      </w:r>
      <w:r>
        <w:tab/>
        <w:t>NOME: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504B5" w14:textId="77777777" w:rsidR="00905E9A" w:rsidRDefault="00000000">
      <w:pPr>
        <w:spacing w:before="5"/>
        <w:rPr>
          <w:b/>
          <w:sz w:val="19"/>
        </w:rPr>
      </w:pPr>
      <w:r>
        <w:pict w14:anchorId="67E2574F">
          <v:shape id="_x0000_s1029" style="position:absolute;margin-left:48pt;margin-top:13.55pt;width:516.2pt;height:.1pt;z-index:-15728640;mso-wrap-distance-left:0;mso-wrap-distance-right:0;mso-position-horizontal-relative:page" coordorigin="960,271" coordsize="10324,0" o:spt="100" adj="0,,0" path="m960,271r6600,m7563,271r372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43C251DF" w14:textId="77777777" w:rsidR="00905E9A" w:rsidRDefault="00905E9A">
      <w:pPr>
        <w:spacing w:before="3"/>
        <w:rPr>
          <w:b/>
          <w:sz w:val="15"/>
        </w:rPr>
      </w:pPr>
    </w:p>
    <w:p w14:paraId="10CBA1BF" w14:textId="625D4273" w:rsidR="00905E9A" w:rsidRDefault="00000000">
      <w:pPr>
        <w:spacing w:before="90"/>
        <w:ind w:left="100"/>
        <w:rPr>
          <w:sz w:val="24"/>
        </w:rPr>
      </w:pPr>
      <w:r>
        <w:rPr>
          <w:sz w:val="24"/>
        </w:rPr>
        <w:t>ENVIO</w:t>
      </w:r>
      <w:r>
        <w:rPr>
          <w:spacing w:val="-5"/>
          <w:sz w:val="24"/>
        </w:rPr>
        <w:t xml:space="preserve"> </w:t>
      </w:r>
      <w:r w:rsidR="00F224D0">
        <w:rPr>
          <w:sz w:val="24"/>
        </w:rPr>
        <w:t>VALOR</w:t>
      </w:r>
      <w:r w:rsidR="00F224D0">
        <w:rPr>
          <w:sz w:val="16"/>
        </w:rPr>
        <w:t xml:space="preserve"> (</w:t>
      </w:r>
      <w:r>
        <w:rPr>
          <w:sz w:val="16"/>
        </w:rPr>
        <w:t>Dinheiro,</w:t>
      </w:r>
      <w:r>
        <w:rPr>
          <w:spacing w:val="-2"/>
          <w:sz w:val="16"/>
        </w:rPr>
        <w:t xml:space="preserve"> </w:t>
      </w:r>
      <w:r>
        <w:rPr>
          <w:sz w:val="16"/>
        </w:rPr>
        <w:t>Cheque,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Transferência </w:t>
      </w:r>
      <w:r w:rsidR="00F224D0">
        <w:rPr>
          <w:sz w:val="16"/>
        </w:rPr>
        <w:t>Bancária)</w:t>
      </w:r>
      <w:r w:rsidR="00F224D0">
        <w:rPr>
          <w:sz w:val="24"/>
        </w:rPr>
        <w:t xml:space="preserve"> E</w:t>
      </w:r>
      <w:r>
        <w:rPr>
          <w:spacing w:val="-1"/>
          <w:sz w:val="24"/>
        </w:rPr>
        <w:t xml:space="preserve"> </w:t>
      </w:r>
      <w:r>
        <w:rPr>
          <w:sz w:val="24"/>
        </w:rPr>
        <w:t>FICHA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2"/>
          <w:sz w:val="24"/>
        </w:rPr>
        <w:t xml:space="preserve"> </w:t>
      </w:r>
      <w:r>
        <w:rPr>
          <w:sz w:val="24"/>
        </w:rPr>
        <w:t>ASSINADA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DATADA.</w:t>
      </w:r>
    </w:p>
    <w:p w14:paraId="6F08C5AB" w14:textId="77777777" w:rsidR="00905E9A" w:rsidRDefault="00000000">
      <w:pPr>
        <w:spacing w:before="190"/>
        <w:ind w:left="100"/>
        <w:rPr>
          <w:sz w:val="24"/>
        </w:rPr>
      </w:pPr>
      <w:r>
        <w:pict w14:anchorId="713C6C0E">
          <v:rect id="_x0000_s1028" style="position:absolute;left:0;text-align:left;margin-left:48pt;margin-top:21.9pt;width:81.4pt;height:1.2pt;z-index:15729664;mso-position-horizontal-relative:page" fillcolor="black" stroked="f">
            <w10:wrap anchorx="page"/>
          </v:rect>
        </w:pict>
      </w:r>
      <w:r>
        <w:rPr>
          <w:b/>
          <w:sz w:val="24"/>
        </w:rPr>
        <w:t>FPCUB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N.I.B: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0007.0000.00909800152.23</w:t>
      </w:r>
    </w:p>
    <w:p w14:paraId="3E94348C" w14:textId="77777777" w:rsidR="00905E9A" w:rsidRDefault="00905E9A">
      <w:pPr>
        <w:spacing w:before="2"/>
        <w:rPr>
          <w:sz w:val="29"/>
        </w:rPr>
      </w:pPr>
    </w:p>
    <w:p w14:paraId="56B0A969" w14:textId="77777777" w:rsidR="00905E9A" w:rsidRDefault="00000000">
      <w:pPr>
        <w:tabs>
          <w:tab w:val="left" w:pos="8712"/>
          <w:tab w:val="left" w:pos="9192"/>
          <w:tab w:val="left" w:pos="9674"/>
          <w:tab w:val="left" w:pos="10222"/>
        </w:tabs>
        <w:spacing w:before="90"/>
        <w:ind w:left="100"/>
        <w:rPr>
          <w:sz w:val="24"/>
        </w:rPr>
      </w:pPr>
      <w:r>
        <w:rPr>
          <w:sz w:val="24"/>
        </w:rPr>
        <w:t>ASSINATURA: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52601715" w14:textId="77777777" w:rsidR="00905E9A" w:rsidRDefault="00000000">
      <w:pPr>
        <w:spacing w:line="20" w:lineRule="exact"/>
        <w:ind w:left="1740"/>
        <w:rPr>
          <w:sz w:val="2"/>
        </w:rPr>
      </w:pPr>
      <w:r>
        <w:rPr>
          <w:sz w:val="2"/>
        </w:rPr>
      </w:r>
      <w:r>
        <w:rPr>
          <w:sz w:val="2"/>
        </w:rPr>
        <w:pict w14:anchorId="434642C6">
          <v:group id="_x0000_s1026" style="width:324.25pt;height:.5pt;mso-position-horizontal-relative:char;mso-position-vertical-relative:line" coordsize="6485,10">
            <v:shape id="_x0000_s1027" style="position:absolute;top:4;width:6485;height:2" coordorigin=",5" coordsize="6485,0" o:spt="100" adj="0,,0" path="m,5r2160,m2163,5r4321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4B6256B9" w14:textId="77777777" w:rsidR="00905E9A" w:rsidRDefault="00905E9A">
      <w:pPr>
        <w:spacing w:before="4"/>
      </w:pPr>
    </w:p>
    <w:p w14:paraId="16A5C5BC" w14:textId="77777777" w:rsidR="00905E9A" w:rsidRDefault="00000000">
      <w:pPr>
        <w:spacing w:before="90" w:line="242" w:lineRule="auto"/>
        <w:ind w:left="100" w:right="161"/>
        <w:jc w:val="both"/>
        <w:rPr>
          <w:sz w:val="24"/>
        </w:rPr>
      </w:pPr>
      <w:r>
        <w:rPr>
          <w:b/>
          <w:spacing w:val="-8"/>
          <w:sz w:val="24"/>
          <w:u w:val="thick"/>
        </w:rPr>
        <w:t>HORÁRIO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DE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8"/>
          <w:sz w:val="24"/>
          <w:u w:val="thick"/>
        </w:rPr>
        <w:t>RECEPÇÃO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8"/>
          <w:sz w:val="24"/>
          <w:u w:val="thick"/>
        </w:rPr>
        <w:t>ASSOCIADOS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/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9"/>
          <w:sz w:val="24"/>
          <w:u w:val="thick"/>
        </w:rPr>
        <w:t>PÚBLICO:</w:t>
      </w:r>
      <w:r>
        <w:rPr>
          <w:b/>
          <w:spacing w:val="-6"/>
          <w:sz w:val="24"/>
        </w:rPr>
        <w:t xml:space="preserve"> </w:t>
      </w:r>
      <w:r>
        <w:rPr>
          <w:spacing w:val="-8"/>
          <w:sz w:val="24"/>
        </w:rPr>
        <w:t>Segunda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Sexta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10h30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13h30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14h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19h</w:t>
      </w:r>
    </w:p>
    <w:p w14:paraId="709F7E8F" w14:textId="20651FB4" w:rsidR="00905E9A" w:rsidRDefault="00000000">
      <w:pPr>
        <w:pStyle w:val="Ttulo"/>
      </w:pPr>
      <w:r>
        <w:rPr>
          <w:b/>
          <w:sz w:val="24"/>
          <w:u w:val="thick"/>
        </w:rPr>
        <w:t>ANUIDADE:</w:t>
      </w:r>
      <w:r w:rsidR="00F224D0">
        <w:rPr>
          <w:b/>
        </w:rPr>
        <w:t xml:space="preserve"> 2</w:t>
      </w:r>
      <w:r>
        <w:rPr>
          <w:b/>
        </w:rPr>
        <w:t>9,50</w:t>
      </w:r>
      <w:r>
        <w:rPr>
          <w:b/>
          <w:spacing w:val="1"/>
        </w:rPr>
        <w:t xml:space="preserve"> </w:t>
      </w:r>
      <w:r>
        <w:rPr>
          <w:b/>
        </w:rPr>
        <w:t>EUROS</w:t>
      </w:r>
      <w:r>
        <w:rPr>
          <w:b/>
          <w:spacing w:val="1"/>
        </w:rPr>
        <w:t xml:space="preserve"> </w:t>
      </w:r>
      <w:r>
        <w:t>(Inclui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benefícios,</w:t>
      </w:r>
      <w:r>
        <w:rPr>
          <w:spacing w:val="1"/>
        </w:rPr>
        <w:t xml:space="preserve"> </w:t>
      </w:r>
      <w:r>
        <w:t>nomeadamente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Acidentes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cobre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rPr>
          <w:b/>
        </w:rPr>
        <w:t>28.500,00</w:t>
      </w:r>
      <w:r>
        <w:rPr>
          <w:b/>
          <w:spacing w:val="1"/>
        </w:rPr>
        <w:t xml:space="preserve"> </w:t>
      </w:r>
      <w:r>
        <w:rPr>
          <w:b/>
        </w:rPr>
        <w:t>Euros</w:t>
      </w:r>
      <w:r>
        <w:rPr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morte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invalidez</w:t>
      </w:r>
      <w:r>
        <w:rPr>
          <w:spacing w:val="-67"/>
        </w:rPr>
        <w:t xml:space="preserve"> </w:t>
      </w:r>
      <w:r>
        <w:t xml:space="preserve">permanente, até </w:t>
      </w:r>
      <w:r>
        <w:rPr>
          <w:b/>
        </w:rPr>
        <w:t xml:space="preserve">5.000,00 Euros </w:t>
      </w:r>
      <w:r>
        <w:t xml:space="preserve">para despesas de tratamento e repatriamento e até </w:t>
      </w:r>
      <w:r>
        <w:rPr>
          <w:b/>
        </w:rPr>
        <w:t>2.575,00</w:t>
      </w:r>
      <w:r>
        <w:rPr>
          <w:b/>
          <w:spacing w:val="1"/>
        </w:rPr>
        <w:t xml:space="preserve"> </w:t>
      </w:r>
      <w:r>
        <w:rPr>
          <w:b/>
        </w:rPr>
        <w:t xml:space="preserve">Euros </w:t>
      </w:r>
      <w:r>
        <w:t xml:space="preserve">para despesas de funeral, sempre que utilizar a bicicleta em práticas de </w:t>
      </w:r>
      <w:r w:rsidR="00F224D0">
        <w:t>atividade</w:t>
      </w:r>
      <w:r>
        <w:rPr>
          <w:spacing w:val="1"/>
        </w:rPr>
        <w:t xml:space="preserve"> </w:t>
      </w:r>
      <w:r>
        <w:t xml:space="preserve">física, cultural, ecológica, recreativa e de manutenção, excluindo a competição e </w:t>
      </w:r>
      <w:r w:rsidR="00F224D0">
        <w:t>atividades</w:t>
      </w:r>
      <w:r>
        <w:rPr>
          <w:spacing w:val="-67"/>
        </w:rPr>
        <w:t xml:space="preserve"> </w:t>
      </w:r>
      <w:r>
        <w:t>radicais;</w:t>
      </w:r>
      <w:r>
        <w:rPr>
          <w:spacing w:val="-1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 Responsabilidade Civil,</w:t>
      </w:r>
      <w:r>
        <w:rPr>
          <w:spacing w:val="6"/>
        </w:rPr>
        <w:t xml:space="preserve"> </w:t>
      </w:r>
      <w:r>
        <w:t>cobrindo</w:t>
      </w:r>
      <w:r>
        <w:rPr>
          <w:spacing w:val="-1"/>
        </w:rPr>
        <w:t xml:space="preserve"> </w:t>
      </w:r>
      <w:r>
        <w:t>até</w:t>
      </w:r>
      <w:r>
        <w:rPr>
          <w:spacing w:val="6"/>
        </w:rPr>
        <w:t xml:space="preserve"> </w:t>
      </w:r>
      <w:r>
        <w:rPr>
          <w:b/>
        </w:rPr>
        <w:t>7.290.000,00</w:t>
      </w:r>
      <w:r>
        <w:rPr>
          <w:b/>
          <w:spacing w:val="-1"/>
        </w:rPr>
        <w:t xml:space="preserve"> </w:t>
      </w:r>
      <w:r>
        <w:rPr>
          <w:b/>
        </w:rPr>
        <w:t>Euros</w:t>
      </w:r>
      <w:r>
        <w:t>).</w:t>
      </w:r>
    </w:p>
    <w:p w14:paraId="31C715CF" w14:textId="77777777" w:rsidR="00905E9A" w:rsidRDefault="00905E9A">
      <w:pPr>
        <w:spacing w:before="4"/>
        <w:rPr>
          <w:sz w:val="24"/>
        </w:rPr>
      </w:pPr>
    </w:p>
    <w:p w14:paraId="3D9C625E" w14:textId="147648AD" w:rsidR="00905E9A" w:rsidRDefault="00000000">
      <w:pPr>
        <w:pStyle w:val="Corpodetexto"/>
        <w:ind w:left="100"/>
        <w:jc w:val="both"/>
      </w:pPr>
      <w:r>
        <w:t>Como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qualquer</w:t>
      </w:r>
      <w:r>
        <w:rPr>
          <w:spacing w:val="-7"/>
        </w:rPr>
        <w:t xml:space="preserve"> </w:t>
      </w:r>
      <w:r w:rsidR="00F224D0">
        <w:t>atividade</w:t>
      </w:r>
      <w:r>
        <w:rPr>
          <w:spacing w:val="-2"/>
        </w:rPr>
        <w:t xml:space="preserve"> </w:t>
      </w:r>
      <w:r>
        <w:t>física, aconselha-se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preventivo.</w:t>
      </w:r>
    </w:p>
    <w:p w14:paraId="33768485" w14:textId="77777777" w:rsidR="00905E9A" w:rsidRDefault="00905E9A">
      <w:pPr>
        <w:spacing w:before="9"/>
        <w:rPr>
          <w:b/>
          <w:sz w:val="23"/>
        </w:rPr>
      </w:pPr>
    </w:p>
    <w:p w14:paraId="64C6AA05" w14:textId="77777777" w:rsidR="00905E9A" w:rsidRPr="00F224D0" w:rsidRDefault="00000000">
      <w:pPr>
        <w:ind w:left="100"/>
        <w:jc w:val="both"/>
        <w:rPr>
          <w:i/>
          <w:iCs/>
          <w:sz w:val="16"/>
        </w:rPr>
      </w:pPr>
      <w:r w:rsidRPr="00F224D0">
        <w:rPr>
          <w:i/>
          <w:iCs/>
          <w:sz w:val="16"/>
        </w:rPr>
        <w:t>O</w:t>
      </w:r>
      <w:r w:rsidRPr="00F224D0">
        <w:rPr>
          <w:i/>
          <w:iCs/>
          <w:spacing w:val="-4"/>
          <w:sz w:val="16"/>
        </w:rPr>
        <w:t xml:space="preserve"> </w:t>
      </w:r>
      <w:r w:rsidRPr="00F224D0">
        <w:rPr>
          <w:i/>
          <w:iCs/>
          <w:sz w:val="16"/>
        </w:rPr>
        <w:t>associado,</w:t>
      </w:r>
      <w:r w:rsidRPr="00F224D0">
        <w:rPr>
          <w:i/>
          <w:iCs/>
          <w:spacing w:val="-2"/>
          <w:sz w:val="16"/>
        </w:rPr>
        <w:t xml:space="preserve"> </w:t>
      </w:r>
      <w:r w:rsidRPr="00F224D0">
        <w:rPr>
          <w:i/>
          <w:iCs/>
          <w:sz w:val="16"/>
        </w:rPr>
        <w:t>para</w:t>
      </w:r>
      <w:r w:rsidRPr="00F224D0">
        <w:rPr>
          <w:i/>
          <w:iCs/>
          <w:spacing w:val="2"/>
          <w:sz w:val="16"/>
        </w:rPr>
        <w:t xml:space="preserve"> </w:t>
      </w:r>
      <w:r w:rsidRPr="00F224D0">
        <w:rPr>
          <w:i/>
          <w:iCs/>
          <w:sz w:val="16"/>
        </w:rPr>
        <w:t>todos</w:t>
      </w:r>
      <w:r w:rsidRPr="00F224D0">
        <w:rPr>
          <w:i/>
          <w:iCs/>
          <w:spacing w:val="-3"/>
          <w:sz w:val="16"/>
        </w:rPr>
        <w:t xml:space="preserve"> </w:t>
      </w:r>
      <w:r w:rsidRPr="00F224D0">
        <w:rPr>
          <w:i/>
          <w:iCs/>
          <w:sz w:val="16"/>
        </w:rPr>
        <w:t>os</w:t>
      </w:r>
      <w:r w:rsidRPr="00F224D0">
        <w:rPr>
          <w:i/>
          <w:iCs/>
          <w:spacing w:val="-3"/>
          <w:sz w:val="16"/>
        </w:rPr>
        <w:t xml:space="preserve"> </w:t>
      </w:r>
      <w:r w:rsidRPr="00F224D0">
        <w:rPr>
          <w:i/>
          <w:iCs/>
          <w:sz w:val="16"/>
        </w:rPr>
        <w:t>efeitos</w:t>
      </w:r>
      <w:r w:rsidRPr="00F224D0">
        <w:rPr>
          <w:i/>
          <w:iCs/>
          <w:spacing w:val="-8"/>
          <w:sz w:val="16"/>
        </w:rPr>
        <w:t xml:space="preserve"> </w:t>
      </w:r>
      <w:r w:rsidRPr="00F224D0">
        <w:rPr>
          <w:i/>
          <w:iCs/>
          <w:sz w:val="16"/>
        </w:rPr>
        <w:t>legais,</w:t>
      </w:r>
      <w:r w:rsidRPr="00F224D0">
        <w:rPr>
          <w:i/>
          <w:iCs/>
          <w:spacing w:val="-1"/>
          <w:sz w:val="16"/>
        </w:rPr>
        <w:t xml:space="preserve"> </w:t>
      </w:r>
      <w:r w:rsidRPr="00F224D0">
        <w:rPr>
          <w:i/>
          <w:iCs/>
          <w:sz w:val="16"/>
        </w:rPr>
        <w:t>obriga-se</w:t>
      </w:r>
      <w:r w:rsidRPr="00F224D0">
        <w:rPr>
          <w:i/>
          <w:iCs/>
          <w:spacing w:val="-3"/>
          <w:sz w:val="16"/>
        </w:rPr>
        <w:t xml:space="preserve"> </w:t>
      </w:r>
      <w:r w:rsidRPr="00F224D0">
        <w:rPr>
          <w:i/>
          <w:iCs/>
          <w:sz w:val="16"/>
        </w:rPr>
        <w:t>a</w:t>
      </w:r>
      <w:r w:rsidRPr="00F224D0">
        <w:rPr>
          <w:i/>
          <w:iCs/>
          <w:spacing w:val="2"/>
          <w:sz w:val="16"/>
        </w:rPr>
        <w:t xml:space="preserve"> </w:t>
      </w:r>
      <w:r w:rsidRPr="00F224D0">
        <w:rPr>
          <w:i/>
          <w:iCs/>
          <w:sz w:val="16"/>
        </w:rPr>
        <w:t>conhecer</w:t>
      </w:r>
      <w:r w:rsidRPr="00F224D0">
        <w:rPr>
          <w:i/>
          <w:iCs/>
          <w:spacing w:val="-4"/>
          <w:sz w:val="16"/>
        </w:rPr>
        <w:t xml:space="preserve"> </w:t>
      </w:r>
      <w:r w:rsidRPr="00F224D0">
        <w:rPr>
          <w:i/>
          <w:iCs/>
          <w:sz w:val="16"/>
        </w:rPr>
        <w:t>as</w:t>
      </w:r>
      <w:r w:rsidRPr="00F224D0">
        <w:rPr>
          <w:i/>
          <w:iCs/>
          <w:spacing w:val="-4"/>
          <w:sz w:val="16"/>
        </w:rPr>
        <w:t xml:space="preserve"> </w:t>
      </w:r>
      <w:r w:rsidRPr="00F224D0">
        <w:rPr>
          <w:i/>
          <w:iCs/>
          <w:sz w:val="16"/>
        </w:rPr>
        <w:t>cláusulas</w:t>
      </w:r>
      <w:r w:rsidRPr="00F224D0">
        <w:rPr>
          <w:i/>
          <w:iCs/>
          <w:spacing w:val="-3"/>
          <w:sz w:val="16"/>
        </w:rPr>
        <w:t xml:space="preserve"> </w:t>
      </w:r>
      <w:r w:rsidRPr="00F224D0">
        <w:rPr>
          <w:i/>
          <w:iCs/>
          <w:sz w:val="16"/>
        </w:rPr>
        <w:t>particulares</w:t>
      </w:r>
      <w:r w:rsidRPr="00F224D0">
        <w:rPr>
          <w:i/>
          <w:iCs/>
          <w:spacing w:val="-3"/>
          <w:sz w:val="16"/>
        </w:rPr>
        <w:t xml:space="preserve"> </w:t>
      </w:r>
      <w:r w:rsidRPr="00F224D0">
        <w:rPr>
          <w:i/>
          <w:iCs/>
          <w:sz w:val="16"/>
        </w:rPr>
        <w:t>das</w:t>
      </w:r>
      <w:r w:rsidRPr="00F224D0">
        <w:rPr>
          <w:i/>
          <w:iCs/>
          <w:spacing w:val="-8"/>
          <w:sz w:val="16"/>
        </w:rPr>
        <w:t xml:space="preserve"> </w:t>
      </w:r>
      <w:r w:rsidRPr="00F224D0">
        <w:rPr>
          <w:i/>
          <w:iCs/>
          <w:sz w:val="16"/>
        </w:rPr>
        <w:t>apólices</w:t>
      </w:r>
      <w:r w:rsidRPr="00F224D0">
        <w:rPr>
          <w:i/>
          <w:iCs/>
          <w:spacing w:val="-3"/>
          <w:sz w:val="16"/>
        </w:rPr>
        <w:t xml:space="preserve"> </w:t>
      </w:r>
      <w:r w:rsidRPr="00F224D0">
        <w:rPr>
          <w:i/>
          <w:iCs/>
          <w:sz w:val="16"/>
        </w:rPr>
        <w:t>de</w:t>
      </w:r>
      <w:r w:rsidRPr="00F224D0">
        <w:rPr>
          <w:i/>
          <w:iCs/>
          <w:spacing w:val="-3"/>
          <w:sz w:val="16"/>
        </w:rPr>
        <w:t xml:space="preserve"> </w:t>
      </w:r>
      <w:r w:rsidRPr="00F224D0">
        <w:rPr>
          <w:i/>
          <w:iCs/>
          <w:sz w:val="16"/>
        </w:rPr>
        <w:t>seguros.</w:t>
      </w:r>
    </w:p>
    <w:sectPr w:rsidR="00905E9A" w:rsidRPr="00F224D0">
      <w:type w:val="continuous"/>
      <w:pgSz w:w="11910" w:h="16840"/>
      <w:pgMar w:top="46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E9A"/>
    <w:rsid w:val="0000055F"/>
    <w:rsid w:val="00255480"/>
    <w:rsid w:val="00905E9A"/>
    <w:rsid w:val="00F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D0A93C"/>
  <w15:docId w15:val="{ADAD55C3-432E-4718-89B6-D433DF75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83"/>
      <w:ind w:left="100" w:right="168"/>
      <w:jc w:val="both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pcub.pt/" TargetMode="External"/><Relationship Id="rId5" Type="http://schemas.openxmlformats.org/officeDocument/2006/relationships/hyperlink" Target="mailto:fpcub@fpcub.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FICHAInscri4743oIndividualFPCUB2008.doc)</dc:title>
  <dc:creator>Administrator</dc:creator>
  <cp:lastModifiedBy>FPCUB FPCUB</cp:lastModifiedBy>
  <cp:revision>3</cp:revision>
  <dcterms:created xsi:type="dcterms:W3CDTF">2023-11-30T10:25:00Z</dcterms:created>
  <dcterms:modified xsi:type="dcterms:W3CDTF">2024-12-27T10:41:00Z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2023-11-30T00:00:00Z</vt:filetime>
  </property>
</Properties>
</file>